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Kompostowniki ogrodowe - zakładanie, korzyści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Zarządzaj bio odpadami w najlepszy sposób. Koniecznie - z użyciem kompostowników ogrodowych!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Kompostowniki ogrodowe, czyli jak zadbać o BIO odpady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dom jednorodzinny, możesz wprowadzić ekologiczne rozwiązanie dla swojej zielonej przestrzeni. Pomocą w pozbywaniu się odpadków organicznych są </w:t>
      </w:r>
      <w:r>
        <w:rPr>
          <w:rFonts w:ascii="calibri" w:hAnsi="calibri" w:eastAsia="calibri" w:cs="calibri"/>
          <w:sz w:val="24"/>
          <w:szCs w:val="24"/>
          <w:b/>
        </w:rPr>
        <w:t xml:space="preserve">kompostowniki ogrodowe</w:t>
      </w:r>
      <w:r>
        <w:rPr>
          <w:rFonts w:ascii="calibri" w:hAnsi="calibri" w:eastAsia="calibri" w:cs="calibri"/>
          <w:sz w:val="24"/>
          <w:szCs w:val="24"/>
        </w:rPr>
        <w:t xml:space="preserve">, którym poświęcę dzisiejszy wpis. Jeśli chcesz dowiedzieć się, jak go założyć i regularnie o niego zadbać, sprawdź przygotowane przeze mnie porady!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kompostowniki ogrodowe?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kryje się pod enigmatyczną nazwą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kompostowniki ogrodowe</w:t>
      </w:r>
      <w:r>
        <w:rPr>
          <w:rFonts w:ascii="calibri" w:hAnsi="calibri" w:eastAsia="calibri" w:cs="calibri"/>
          <w:sz w:val="24"/>
          <w:szCs w:val="24"/>
        </w:rPr>
        <w:t xml:space="preserve">? Tym mianem określamy dedykowany pojemnik, w którym odbywa się proces kompostowania odpadków organicznych. Kompostowanie to tak naprawdę organiczny recykling, a więc sposób efektywnej utylizacji poprzez rozkład przy udziale mikroorganizmów - bakterii, grzybów i nicieni. Rozkładające się odpadki, dzięki działaniu wcześniej wymienionych organizmów, czynników środowiskowych, takich jak temperatura, mogą posłużyć jako organiczny nawóz bądź hummus.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założyć przydomowy kompostownik?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zakładaniu kompostowników ogrodowych kierujemy się zasadą warstw. Niezależnie o tego, czy dysponujemy dedykowanym pojemnikiem, czy budujemy go na otwartej powierzchni, należy zadbać o odpowiednie rozłożenie produktów pochodzenia naturalnego. Przydomowe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kompostowniki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posiadać pierwszą warstwę złożoną z liści i gałęzi, należy ułożyć na wysokość 30 centymetrów. Całość przysypujemy 10-centymetrową warstwą ziemi. Kolejną powinny tworzyć już odpady łatwiejsze do kompostowania, tzn. zepsute owoce, obierki warzyw, resztki posiłków. Pamiętaj jednak, żeby nie umieszczać w nim składników pochodzenia zwierzęcego!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mieszanka osiągnie poziom ponad 1 metra, należy całość wymieszać, by układane warstwy (w stosunku 30:10 cm) połączyły się. Po osiągnięciu odpowiedniego poziomu rozkładu, hummus (który można również przepuścić przez sito bądź kratę) można stosować jako nawóz.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co24.pl/kompostow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2026-08-27T10:46:55+02:00</dcterms:created>
  <dcterms:modified xsi:type="dcterms:W3CDTF">2026-08-27T10:46:55+02:00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